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C930A2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A2848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692018284" r:id="rId9"/>
        </w:object>
      </w:r>
    </w:p>
    <w:p w14:paraId="045B71D3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32A5D41" w14:textId="77777777" w:rsidR="007E32E0" w:rsidRPr="007E32E0" w:rsidRDefault="007E32E0" w:rsidP="007E32E0">
      <w:pPr>
        <w:jc w:val="center"/>
        <w:rPr>
          <w:b/>
          <w:color w:val="000000"/>
          <w:sz w:val="32"/>
          <w:szCs w:val="32"/>
        </w:rPr>
      </w:pPr>
      <w:r w:rsidRPr="007E32E0">
        <w:rPr>
          <w:b/>
          <w:color w:val="000000"/>
          <w:sz w:val="32"/>
          <w:szCs w:val="32"/>
        </w:rPr>
        <w:t xml:space="preserve">ТЕРРИТОРИАЛЬНАЯ ИЗБИРАТЕЛЬНАЯ КОМИССИЯ № 60 </w:t>
      </w:r>
    </w:p>
    <w:p w14:paraId="4B4869E5" w14:textId="77777777" w:rsidR="007E32E0" w:rsidRPr="007E32E0" w:rsidRDefault="007E32E0" w:rsidP="007E32E0">
      <w:pPr>
        <w:jc w:val="both"/>
        <w:rPr>
          <w:color w:val="000000"/>
          <w:sz w:val="28"/>
        </w:rPr>
      </w:pPr>
    </w:p>
    <w:p w14:paraId="34134385" w14:textId="77777777" w:rsidR="007E32E0" w:rsidRPr="007E32E0" w:rsidRDefault="007E32E0" w:rsidP="007E32E0">
      <w:pPr>
        <w:jc w:val="center"/>
        <w:rPr>
          <w:b/>
          <w:color w:val="000000"/>
          <w:spacing w:val="60"/>
          <w:sz w:val="32"/>
        </w:rPr>
      </w:pPr>
      <w:r w:rsidRPr="007E32E0">
        <w:rPr>
          <w:b/>
          <w:color w:val="000000"/>
          <w:spacing w:val="60"/>
          <w:sz w:val="32"/>
        </w:rPr>
        <w:t>РЕШЕНИЕ</w:t>
      </w:r>
    </w:p>
    <w:p w14:paraId="62120A2C" w14:textId="77777777" w:rsidR="007E32E0" w:rsidRPr="007E32E0" w:rsidRDefault="007E32E0" w:rsidP="007E32E0">
      <w:pPr>
        <w:jc w:val="center"/>
        <w:rPr>
          <w:rFonts w:ascii="ༀЀ" w:hAnsi="ༀЀ"/>
          <w:color w:val="000000"/>
          <w:sz w:val="28"/>
          <w:szCs w:val="20"/>
        </w:rPr>
      </w:pPr>
    </w:p>
    <w:p w14:paraId="691D376A" w14:textId="77777777" w:rsidR="007E32E0" w:rsidRPr="003838BF" w:rsidRDefault="007E32E0" w:rsidP="007E32E0">
      <w:pPr>
        <w:jc w:val="center"/>
        <w:rPr>
          <w:rFonts w:ascii="ༀЀ" w:hAnsi="ༀЀ"/>
          <w:color w:val="000000"/>
          <w:lang w:val="en-US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7E32E0" w:rsidRPr="006426A1" w14:paraId="1C5AFF3C" w14:textId="77777777" w:rsidTr="00A94328">
        <w:tc>
          <w:tcPr>
            <w:tcW w:w="3436" w:type="dxa"/>
          </w:tcPr>
          <w:p w14:paraId="20E3B9E6" w14:textId="0FC17026" w:rsidR="007E32E0" w:rsidRPr="006426A1" w:rsidRDefault="00EB19FD" w:rsidP="00EB19F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="00826D6B">
              <w:rPr>
                <w:color w:val="000000"/>
                <w:sz w:val="28"/>
                <w:szCs w:val="28"/>
              </w:rPr>
              <w:t>30</w:t>
            </w:r>
            <w:r>
              <w:rPr>
                <w:color w:val="000000"/>
                <w:sz w:val="28"/>
                <w:szCs w:val="28"/>
              </w:rPr>
              <w:t>» августа</w:t>
            </w:r>
            <w:r w:rsidR="002C3CAE" w:rsidRPr="006426A1">
              <w:rPr>
                <w:color w:val="000000"/>
                <w:sz w:val="28"/>
                <w:szCs w:val="28"/>
              </w:rPr>
              <w:t xml:space="preserve"> 2021</w:t>
            </w:r>
            <w:r w:rsidR="007E32E0" w:rsidRPr="006426A1">
              <w:rPr>
                <w:color w:val="000000"/>
                <w:sz w:val="28"/>
                <w:szCs w:val="28"/>
              </w:rPr>
              <w:t xml:space="preserve"> </w:t>
            </w:r>
            <w:r w:rsidR="00231F61" w:rsidRPr="006426A1">
              <w:rPr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3107" w:type="dxa"/>
          </w:tcPr>
          <w:p w14:paraId="5B5F5E9B" w14:textId="77777777" w:rsidR="007E32E0" w:rsidRPr="006426A1" w:rsidRDefault="007E32E0" w:rsidP="00EB19F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74BD4708" w14:textId="604733FF" w:rsidR="007E32E0" w:rsidRPr="00EB19FD" w:rsidRDefault="007E32E0" w:rsidP="0030021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EB19FD">
              <w:rPr>
                <w:bCs/>
                <w:color w:val="000000"/>
                <w:sz w:val="28"/>
                <w:szCs w:val="28"/>
              </w:rPr>
              <w:t xml:space="preserve">№ </w:t>
            </w:r>
            <w:r w:rsidR="00826D6B">
              <w:rPr>
                <w:bCs/>
                <w:color w:val="000000"/>
                <w:sz w:val="28"/>
                <w:szCs w:val="28"/>
              </w:rPr>
              <w:t>17</w:t>
            </w:r>
            <w:r w:rsidR="00EE534E">
              <w:rPr>
                <w:bCs/>
                <w:color w:val="000000"/>
                <w:sz w:val="28"/>
                <w:szCs w:val="28"/>
              </w:rPr>
              <w:t>-</w:t>
            </w:r>
            <w:r w:rsidR="0030021B">
              <w:rPr>
                <w:bCs/>
                <w:color w:val="000000"/>
                <w:sz w:val="28"/>
                <w:szCs w:val="28"/>
              </w:rPr>
              <w:t>5</w:t>
            </w:r>
            <w:bookmarkStart w:id="0" w:name="_GoBack"/>
            <w:bookmarkEnd w:id="0"/>
          </w:p>
        </w:tc>
      </w:tr>
    </w:tbl>
    <w:p w14:paraId="69FE680D" w14:textId="77777777" w:rsidR="007E32E0" w:rsidRPr="006426A1" w:rsidRDefault="007E32E0" w:rsidP="007E32E0">
      <w:pPr>
        <w:jc w:val="center"/>
        <w:rPr>
          <w:b/>
          <w:noProof/>
          <w:color w:val="000000"/>
          <w:sz w:val="28"/>
          <w:szCs w:val="28"/>
        </w:rPr>
      </w:pPr>
      <w:r w:rsidRPr="006426A1">
        <w:rPr>
          <w:b/>
          <w:noProof/>
          <w:color w:val="000000"/>
          <w:sz w:val="28"/>
          <w:szCs w:val="28"/>
        </w:rPr>
        <w:t xml:space="preserve">              </w:t>
      </w:r>
    </w:p>
    <w:p w14:paraId="5FEAB0F5" w14:textId="77777777" w:rsidR="007E32E0" w:rsidRPr="007E32E0" w:rsidRDefault="007E32E0" w:rsidP="007E32E0">
      <w:pPr>
        <w:jc w:val="center"/>
        <w:rPr>
          <w:color w:val="000000"/>
          <w:sz w:val="28"/>
        </w:rPr>
      </w:pPr>
      <w:r w:rsidRPr="007E32E0">
        <w:rPr>
          <w:sz w:val="28"/>
        </w:rPr>
        <w:t>Санкт-Петербург</w:t>
      </w:r>
    </w:p>
    <w:p w14:paraId="499398F8" w14:textId="77777777" w:rsidR="007E32E0" w:rsidRPr="007E32E0" w:rsidRDefault="007E32E0" w:rsidP="007E32E0">
      <w:pPr>
        <w:rPr>
          <w:b/>
          <w:sz w:val="28"/>
          <w:szCs w:val="28"/>
        </w:rPr>
      </w:pPr>
    </w:p>
    <w:p w14:paraId="3E604680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7ABC611B" w14:textId="41D8E0A0" w:rsidR="0054381A" w:rsidRPr="00EE534E" w:rsidRDefault="00EE534E" w:rsidP="0054381A">
      <w:pPr>
        <w:jc w:val="center"/>
        <w:rPr>
          <w:b/>
          <w:bCs/>
          <w:sz w:val="28"/>
          <w:szCs w:val="28"/>
        </w:rPr>
      </w:pPr>
      <w:r w:rsidRPr="00EE534E">
        <w:rPr>
          <w:b/>
          <w:bCs/>
          <w:sz w:val="28"/>
          <w:szCs w:val="28"/>
        </w:rPr>
        <w:t>Об изменении фамилии члена участковой избирательной комиссии № 20</w:t>
      </w:r>
      <w:r w:rsidR="0030021B">
        <w:rPr>
          <w:b/>
          <w:bCs/>
          <w:sz w:val="28"/>
          <w:szCs w:val="28"/>
        </w:rPr>
        <w:t>43</w:t>
      </w:r>
    </w:p>
    <w:p w14:paraId="3A2CE308" w14:textId="77777777" w:rsidR="00B70490" w:rsidRDefault="00B70490" w:rsidP="0054381A">
      <w:pPr>
        <w:jc w:val="center"/>
      </w:pPr>
    </w:p>
    <w:p w14:paraId="1206F9C2" w14:textId="1D83A018" w:rsidR="00EE534E" w:rsidRPr="00EE534E" w:rsidRDefault="00EE534E" w:rsidP="00B70490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70490">
        <w:rPr>
          <w:sz w:val="28"/>
          <w:szCs w:val="28"/>
        </w:rPr>
        <w:t xml:space="preserve">В связи с государственной регистрацией заключения брака и изменением фамилии члена участковой избирательной комиссии с правом решающего голоса избирательного участка № 2036 – </w:t>
      </w:r>
      <w:r w:rsidRPr="00EE534E">
        <w:rPr>
          <w:rFonts w:eastAsia="Calibri"/>
          <w:sz w:val="28"/>
          <w:szCs w:val="28"/>
          <w:lang w:eastAsia="en-US"/>
        </w:rPr>
        <w:t>Решетовой Натальи Юрьевны</w:t>
      </w:r>
      <w:r w:rsidRPr="00B70490">
        <w:rPr>
          <w:sz w:val="28"/>
          <w:szCs w:val="28"/>
        </w:rPr>
        <w:t>, на основании копии свидетельства о государственной регистрации заключения брака и руководствуясь пунктом 9 статьи 26 Федерального закона «Об основных гарантиях избирательных прав и права на участие в референдуме граждан Российской Федерации», территориальная избирательная комиссия</w:t>
      </w:r>
      <w:r w:rsidR="00B70490" w:rsidRPr="00B70490">
        <w:rPr>
          <w:sz w:val="28"/>
          <w:szCs w:val="28"/>
        </w:rPr>
        <w:t xml:space="preserve"> </w:t>
      </w:r>
      <w:r w:rsidRPr="00EE534E">
        <w:rPr>
          <w:rFonts w:eastAsia="Calibri"/>
          <w:sz w:val="28"/>
          <w:szCs w:val="28"/>
          <w:lang w:eastAsia="en-US"/>
        </w:rPr>
        <w:t xml:space="preserve">№ 60 </w:t>
      </w:r>
      <w:r w:rsidRPr="00EE534E">
        <w:rPr>
          <w:rFonts w:eastAsia="Calibri"/>
          <w:b/>
          <w:bCs/>
          <w:spacing w:val="40"/>
          <w:sz w:val="28"/>
          <w:szCs w:val="28"/>
          <w:lang w:eastAsia="en-US"/>
        </w:rPr>
        <w:t>решила</w:t>
      </w:r>
      <w:r w:rsidRPr="00EE534E">
        <w:rPr>
          <w:rFonts w:eastAsia="Calibri"/>
          <w:sz w:val="28"/>
          <w:szCs w:val="28"/>
          <w:lang w:eastAsia="en-US"/>
        </w:rPr>
        <w:t>:</w:t>
      </w:r>
    </w:p>
    <w:p w14:paraId="21134855" w14:textId="484C2E83" w:rsidR="00B70490" w:rsidRDefault="00EE534E" w:rsidP="00BB3452">
      <w:pPr>
        <w:spacing w:line="276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EE534E">
        <w:rPr>
          <w:rFonts w:eastAsia="Calibri"/>
          <w:sz w:val="28"/>
          <w:szCs w:val="28"/>
          <w:lang w:eastAsia="en-US"/>
        </w:rPr>
        <w:t xml:space="preserve"> 1. </w:t>
      </w:r>
      <w:r w:rsidR="00B70490" w:rsidRPr="00B70490">
        <w:rPr>
          <w:sz w:val="28"/>
          <w:szCs w:val="28"/>
        </w:rPr>
        <w:t>Изменить в списке членов участковой избирательной комиссии № 20</w:t>
      </w:r>
      <w:r w:rsidR="0030021B">
        <w:rPr>
          <w:sz w:val="28"/>
          <w:szCs w:val="28"/>
        </w:rPr>
        <w:t>43</w:t>
      </w:r>
      <w:r w:rsidR="00B70490" w:rsidRPr="00B70490">
        <w:rPr>
          <w:sz w:val="28"/>
          <w:szCs w:val="28"/>
        </w:rPr>
        <w:t xml:space="preserve"> фамилию</w:t>
      </w:r>
      <w:r w:rsidR="00B70490" w:rsidRPr="00B7049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0021B">
        <w:rPr>
          <w:rFonts w:eastAsia="Calibri"/>
          <w:sz w:val="28"/>
          <w:szCs w:val="28"/>
          <w:lang w:eastAsia="en-US"/>
        </w:rPr>
        <w:t>Вешнякова</w:t>
      </w:r>
      <w:proofErr w:type="spellEnd"/>
      <w:r w:rsidR="00B70490" w:rsidRPr="00B70490">
        <w:rPr>
          <w:sz w:val="28"/>
          <w:szCs w:val="28"/>
        </w:rPr>
        <w:t xml:space="preserve"> на </w:t>
      </w:r>
      <w:r w:rsidR="0030021B">
        <w:rPr>
          <w:rFonts w:eastAsia="Calibri"/>
          <w:sz w:val="28"/>
          <w:szCs w:val="28"/>
          <w:lang w:eastAsia="en-US"/>
        </w:rPr>
        <w:t>Афанасьева</w:t>
      </w:r>
      <w:r w:rsidR="00B70490" w:rsidRPr="00B70490">
        <w:rPr>
          <w:sz w:val="28"/>
          <w:szCs w:val="28"/>
        </w:rPr>
        <w:t xml:space="preserve"> </w:t>
      </w:r>
      <w:r w:rsidR="0030021B">
        <w:rPr>
          <w:sz w:val="28"/>
          <w:szCs w:val="28"/>
        </w:rPr>
        <w:t xml:space="preserve">на </w:t>
      </w:r>
      <w:r w:rsidR="00B70490" w:rsidRPr="00B70490">
        <w:rPr>
          <w:sz w:val="28"/>
          <w:szCs w:val="28"/>
        </w:rPr>
        <w:t>основании копии свидетельства о заключении брака</w:t>
      </w:r>
      <w:r w:rsidRPr="00EE534E">
        <w:rPr>
          <w:rFonts w:eastAsia="Calibri"/>
          <w:sz w:val="28"/>
          <w:szCs w:val="28"/>
          <w:lang w:eastAsia="en-US"/>
        </w:rPr>
        <w:t>.</w:t>
      </w:r>
    </w:p>
    <w:p w14:paraId="41746E1B" w14:textId="02EB8292" w:rsidR="00EE534E" w:rsidRPr="00EE534E" w:rsidRDefault="00EE534E" w:rsidP="00BB3452">
      <w:pPr>
        <w:spacing w:line="276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EE534E">
        <w:rPr>
          <w:rFonts w:eastAsia="Calibri"/>
          <w:sz w:val="28"/>
          <w:szCs w:val="28"/>
          <w:lang w:eastAsia="en-US"/>
        </w:rPr>
        <w:t xml:space="preserve"> 2. Изготовить удостоверение члена УИК № 20</w:t>
      </w:r>
      <w:r w:rsidR="0030021B">
        <w:rPr>
          <w:rFonts w:eastAsia="Calibri"/>
          <w:sz w:val="28"/>
          <w:szCs w:val="28"/>
          <w:lang w:eastAsia="en-US"/>
        </w:rPr>
        <w:t>43</w:t>
      </w:r>
      <w:r w:rsidRPr="00EE534E">
        <w:rPr>
          <w:rFonts w:eastAsia="Calibri"/>
          <w:sz w:val="28"/>
          <w:szCs w:val="28"/>
          <w:lang w:eastAsia="en-US"/>
        </w:rPr>
        <w:t xml:space="preserve"> с правом решающего голоса </w:t>
      </w:r>
      <w:proofErr w:type="spellStart"/>
      <w:r w:rsidR="0030021B">
        <w:rPr>
          <w:rFonts w:eastAsia="Calibri"/>
          <w:sz w:val="28"/>
          <w:szCs w:val="28"/>
          <w:lang w:eastAsia="en-US"/>
        </w:rPr>
        <w:t>О.Э.Афанасьевой</w:t>
      </w:r>
      <w:proofErr w:type="spellEnd"/>
      <w:r w:rsidRPr="00EE534E">
        <w:rPr>
          <w:rFonts w:eastAsia="Calibri"/>
          <w:sz w:val="28"/>
          <w:szCs w:val="28"/>
          <w:lang w:eastAsia="en-US"/>
        </w:rPr>
        <w:t>.</w:t>
      </w:r>
    </w:p>
    <w:p w14:paraId="2AB0D535" w14:textId="77777777" w:rsidR="00EE534E" w:rsidRPr="00EE534E" w:rsidRDefault="00EE534E" w:rsidP="00BB3452">
      <w:pPr>
        <w:spacing w:line="276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EE534E">
        <w:rPr>
          <w:rFonts w:eastAsia="Calibri"/>
          <w:sz w:val="28"/>
          <w:szCs w:val="28"/>
          <w:lang w:eastAsia="en-US"/>
        </w:rPr>
        <w:t xml:space="preserve"> 3. Направить копию настоящего решения в УИК.</w:t>
      </w:r>
    </w:p>
    <w:p w14:paraId="5CF00C19" w14:textId="77777777" w:rsidR="00EE534E" w:rsidRPr="00EE534E" w:rsidRDefault="00EE534E" w:rsidP="00BB3452">
      <w:pPr>
        <w:spacing w:line="276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EE534E">
        <w:rPr>
          <w:rFonts w:eastAsia="Calibri"/>
          <w:sz w:val="28"/>
          <w:szCs w:val="28"/>
          <w:lang w:eastAsia="en-US"/>
        </w:rPr>
        <w:t xml:space="preserve"> 4. Разместить настоящее решение на официальном сайте территориальной избирательной комиссии № 60 в информационно-телекоммуникационной сети «Интернет».</w:t>
      </w:r>
    </w:p>
    <w:p w14:paraId="000CFD9E" w14:textId="77777777" w:rsidR="00EE534E" w:rsidRPr="00EE534E" w:rsidRDefault="00EE534E" w:rsidP="00BB3452">
      <w:pPr>
        <w:spacing w:line="276" w:lineRule="auto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EE534E">
        <w:rPr>
          <w:rFonts w:eastAsia="Calibri"/>
          <w:sz w:val="28"/>
          <w:szCs w:val="28"/>
          <w:lang w:eastAsia="en-US"/>
        </w:rPr>
        <w:t xml:space="preserve"> 5. Контроль за исполнением решения возложить на председателя территориальной избирательной комиссии № 60.</w:t>
      </w:r>
    </w:p>
    <w:p w14:paraId="0CAC6251" w14:textId="77777777" w:rsidR="00690C77" w:rsidRDefault="00690C77" w:rsidP="00690C77">
      <w:pPr>
        <w:pStyle w:val="a4"/>
        <w:ind w:left="709"/>
        <w:jc w:val="both"/>
        <w:rPr>
          <w:sz w:val="28"/>
          <w:szCs w:val="28"/>
        </w:rPr>
      </w:pPr>
    </w:p>
    <w:p w14:paraId="4C4482E2" w14:textId="77777777" w:rsidR="0054381A" w:rsidRPr="0054381A" w:rsidRDefault="0054381A" w:rsidP="00D446F7">
      <w:pPr>
        <w:jc w:val="both"/>
        <w:rPr>
          <w:sz w:val="28"/>
          <w:szCs w:val="28"/>
        </w:rPr>
      </w:pPr>
    </w:p>
    <w:p w14:paraId="7B5E008C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A92707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60480301" w14:textId="2B562B7E" w:rsidR="0054381A" w:rsidRPr="005C05BF" w:rsidRDefault="0054381A" w:rsidP="00041869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75737C">
        <w:rPr>
          <w:sz w:val="28"/>
          <w:szCs w:val="28"/>
        </w:rPr>
        <w:t>60                                                        И.И.</w:t>
      </w:r>
      <w:r w:rsidR="00EB19FD">
        <w:rPr>
          <w:sz w:val="28"/>
          <w:szCs w:val="28"/>
        </w:rPr>
        <w:t xml:space="preserve"> </w:t>
      </w:r>
      <w:r w:rsidR="0075737C">
        <w:rPr>
          <w:sz w:val="28"/>
          <w:szCs w:val="28"/>
        </w:rPr>
        <w:t>Комолова</w:t>
      </w:r>
    </w:p>
    <w:p w14:paraId="45A818DA" w14:textId="77777777" w:rsidR="0054381A" w:rsidRPr="005C05BF" w:rsidRDefault="0054381A" w:rsidP="009F1FD5">
      <w:pPr>
        <w:jc w:val="both"/>
        <w:rPr>
          <w:sz w:val="28"/>
          <w:szCs w:val="28"/>
        </w:rPr>
      </w:pPr>
    </w:p>
    <w:p w14:paraId="5CCE34B7" w14:textId="77777777" w:rsidR="00EB0DA8" w:rsidRDefault="00EB0DA8" w:rsidP="00EB0DA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A92707">
        <w:rPr>
          <w:sz w:val="28"/>
          <w:szCs w:val="28"/>
        </w:rPr>
        <w:t xml:space="preserve"> Т</w:t>
      </w:r>
      <w:r>
        <w:rPr>
          <w:sz w:val="28"/>
          <w:szCs w:val="28"/>
        </w:rPr>
        <w:t>ерриториальной</w:t>
      </w:r>
    </w:p>
    <w:p w14:paraId="16A4C50D" w14:textId="1D5EC044" w:rsidR="003272C1" w:rsidRPr="00901FC4" w:rsidRDefault="00EB0DA8" w:rsidP="00EE534E">
      <w:pPr>
        <w:tabs>
          <w:tab w:val="left" w:pos="8364"/>
          <w:tab w:val="left" w:pos="8789"/>
        </w:tabs>
        <w:spacing w:line="276" w:lineRule="auto"/>
        <w:jc w:val="both"/>
        <w:rPr>
          <w:b/>
          <w:bCs/>
          <w:i/>
          <w:sz w:val="36"/>
          <w:szCs w:val="28"/>
        </w:rPr>
      </w:pPr>
      <w:r w:rsidRPr="005C05BF">
        <w:rPr>
          <w:sz w:val="28"/>
          <w:szCs w:val="28"/>
        </w:rPr>
        <w:t>избирательной</w:t>
      </w:r>
      <w:r w:rsidR="00D94276"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75737C">
        <w:rPr>
          <w:sz w:val="28"/>
          <w:szCs w:val="28"/>
        </w:rPr>
        <w:t>60                                                         А.В.</w:t>
      </w:r>
      <w:r w:rsidR="00EB19FD">
        <w:rPr>
          <w:sz w:val="28"/>
          <w:szCs w:val="28"/>
        </w:rPr>
        <w:t xml:space="preserve"> </w:t>
      </w:r>
      <w:r w:rsidR="0075737C">
        <w:rPr>
          <w:sz w:val="28"/>
          <w:szCs w:val="28"/>
        </w:rPr>
        <w:t>Пудовкин</w:t>
      </w:r>
      <w:r w:rsidR="003102A9" w:rsidRPr="003102A9">
        <w:rPr>
          <w:sz w:val="28"/>
          <w:szCs w:val="28"/>
        </w:rPr>
        <w:t xml:space="preserve">    </w:t>
      </w:r>
    </w:p>
    <w:sectPr w:rsidR="003272C1" w:rsidRPr="00901FC4" w:rsidSect="00B67567">
      <w:headerReference w:type="default" r:id="rId10"/>
      <w:headerReference w:type="first" r:id="rId11"/>
      <w:pgSz w:w="11906" w:h="16838" w:code="9"/>
      <w:pgMar w:top="851" w:right="567" w:bottom="851" w:left="1134" w:header="284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2644E5" w14:textId="77777777" w:rsidR="0026513D" w:rsidRDefault="0026513D" w:rsidP="00E22158">
      <w:r>
        <w:separator/>
      </w:r>
    </w:p>
  </w:endnote>
  <w:endnote w:type="continuationSeparator" w:id="0">
    <w:p w14:paraId="340E9060" w14:textId="77777777" w:rsidR="0026513D" w:rsidRDefault="0026513D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67339F" w14:textId="77777777" w:rsidR="0026513D" w:rsidRDefault="0026513D" w:rsidP="00E22158">
      <w:r>
        <w:separator/>
      </w:r>
    </w:p>
  </w:footnote>
  <w:footnote w:type="continuationSeparator" w:id="0">
    <w:p w14:paraId="229BA98C" w14:textId="77777777" w:rsidR="0026513D" w:rsidRDefault="0026513D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652CD8" w14:textId="77777777" w:rsidR="004C0C96" w:rsidRDefault="0026513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BC23A7" w14:textId="77777777" w:rsidR="004C0C96" w:rsidRDefault="0026513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28F"/>
    <w:rsid w:val="00003BEB"/>
    <w:rsid w:val="00014252"/>
    <w:rsid w:val="00016C19"/>
    <w:rsid w:val="000208BB"/>
    <w:rsid w:val="0002170F"/>
    <w:rsid w:val="0002319E"/>
    <w:rsid w:val="00024C82"/>
    <w:rsid w:val="0003175F"/>
    <w:rsid w:val="00035E94"/>
    <w:rsid w:val="00036FA2"/>
    <w:rsid w:val="00041869"/>
    <w:rsid w:val="000523CD"/>
    <w:rsid w:val="000673E7"/>
    <w:rsid w:val="00067413"/>
    <w:rsid w:val="000711DC"/>
    <w:rsid w:val="00072F84"/>
    <w:rsid w:val="00077375"/>
    <w:rsid w:val="00086874"/>
    <w:rsid w:val="00096954"/>
    <w:rsid w:val="00097712"/>
    <w:rsid w:val="000A6263"/>
    <w:rsid w:val="000B2137"/>
    <w:rsid w:val="000B586B"/>
    <w:rsid w:val="000B6AF8"/>
    <w:rsid w:val="000C3F2E"/>
    <w:rsid w:val="000C519F"/>
    <w:rsid w:val="000D1010"/>
    <w:rsid w:val="000E5F03"/>
    <w:rsid w:val="001030F5"/>
    <w:rsid w:val="00122069"/>
    <w:rsid w:val="00122799"/>
    <w:rsid w:val="00125B55"/>
    <w:rsid w:val="001358FC"/>
    <w:rsid w:val="0016502E"/>
    <w:rsid w:val="001766DA"/>
    <w:rsid w:val="00193EC4"/>
    <w:rsid w:val="001A013A"/>
    <w:rsid w:val="001D21DC"/>
    <w:rsid w:val="001E37AC"/>
    <w:rsid w:val="001F4AD0"/>
    <w:rsid w:val="002219D4"/>
    <w:rsid w:val="00226D0C"/>
    <w:rsid w:val="00231F61"/>
    <w:rsid w:val="00240158"/>
    <w:rsid w:val="00244594"/>
    <w:rsid w:val="0026406A"/>
    <w:rsid w:val="0026513D"/>
    <w:rsid w:val="00283036"/>
    <w:rsid w:val="002841A6"/>
    <w:rsid w:val="0029522F"/>
    <w:rsid w:val="002C0B59"/>
    <w:rsid w:val="002C3CAE"/>
    <w:rsid w:val="002E7614"/>
    <w:rsid w:val="002F212C"/>
    <w:rsid w:val="002F6FF7"/>
    <w:rsid w:val="0030021B"/>
    <w:rsid w:val="003054ED"/>
    <w:rsid w:val="003102A9"/>
    <w:rsid w:val="00316CFD"/>
    <w:rsid w:val="00326077"/>
    <w:rsid w:val="003272C1"/>
    <w:rsid w:val="00337CBB"/>
    <w:rsid w:val="003401DE"/>
    <w:rsid w:val="00344C97"/>
    <w:rsid w:val="0034715A"/>
    <w:rsid w:val="00350D14"/>
    <w:rsid w:val="00355E4C"/>
    <w:rsid w:val="003606FC"/>
    <w:rsid w:val="00360BA3"/>
    <w:rsid w:val="00364EF1"/>
    <w:rsid w:val="003667DD"/>
    <w:rsid w:val="00366E3E"/>
    <w:rsid w:val="003838BF"/>
    <w:rsid w:val="003843E4"/>
    <w:rsid w:val="0039634F"/>
    <w:rsid w:val="003A301A"/>
    <w:rsid w:val="003A6534"/>
    <w:rsid w:val="003B42B1"/>
    <w:rsid w:val="003B7977"/>
    <w:rsid w:val="003B7DAA"/>
    <w:rsid w:val="003C6074"/>
    <w:rsid w:val="003E15D7"/>
    <w:rsid w:val="00413DEB"/>
    <w:rsid w:val="00447417"/>
    <w:rsid w:val="004709D1"/>
    <w:rsid w:val="00484B96"/>
    <w:rsid w:val="004A1775"/>
    <w:rsid w:val="004A21E7"/>
    <w:rsid w:val="004A7D73"/>
    <w:rsid w:val="004B2FB9"/>
    <w:rsid w:val="004D1AD0"/>
    <w:rsid w:val="004D27AC"/>
    <w:rsid w:val="00511BE5"/>
    <w:rsid w:val="0052144D"/>
    <w:rsid w:val="0054227F"/>
    <w:rsid w:val="00542476"/>
    <w:rsid w:val="0054381A"/>
    <w:rsid w:val="005506CB"/>
    <w:rsid w:val="0055231B"/>
    <w:rsid w:val="00564831"/>
    <w:rsid w:val="00564B78"/>
    <w:rsid w:val="005833FB"/>
    <w:rsid w:val="0059597A"/>
    <w:rsid w:val="005A653F"/>
    <w:rsid w:val="005C31DD"/>
    <w:rsid w:val="005C4C39"/>
    <w:rsid w:val="005C63EF"/>
    <w:rsid w:val="005D35E8"/>
    <w:rsid w:val="005D74B8"/>
    <w:rsid w:val="005D7EE8"/>
    <w:rsid w:val="005E1276"/>
    <w:rsid w:val="005E5522"/>
    <w:rsid w:val="005E5E10"/>
    <w:rsid w:val="005F0A95"/>
    <w:rsid w:val="005F5EFF"/>
    <w:rsid w:val="00613D97"/>
    <w:rsid w:val="00622796"/>
    <w:rsid w:val="00624190"/>
    <w:rsid w:val="00641D19"/>
    <w:rsid w:val="006426A1"/>
    <w:rsid w:val="006704AC"/>
    <w:rsid w:val="00690C77"/>
    <w:rsid w:val="006A6AE7"/>
    <w:rsid w:val="006B1B35"/>
    <w:rsid w:val="006C12EB"/>
    <w:rsid w:val="00711336"/>
    <w:rsid w:val="0072784C"/>
    <w:rsid w:val="00736B77"/>
    <w:rsid w:val="00744310"/>
    <w:rsid w:val="0075737C"/>
    <w:rsid w:val="00773854"/>
    <w:rsid w:val="007E32E0"/>
    <w:rsid w:val="007F628F"/>
    <w:rsid w:val="00826D6B"/>
    <w:rsid w:val="00846CB0"/>
    <w:rsid w:val="008571BA"/>
    <w:rsid w:val="0087653C"/>
    <w:rsid w:val="0088303C"/>
    <w:rsid w:val="00886AD6"/>
    <w:rsid w:val="008A15AD"/>
    <w:rsid w:val="008B3D3A"/>
    <w:rsid w:val="008D0774"/>
    <w:rsid w:val="008E5C85"/>
    <w:rsid w:val="00901FC4"/>
    <w:rsid w:val="00944E28"/>
    <w:rsid w:val="00955C06"/>
    <w:rsid w:val="00961BA5"/>
    <w:rsid w:val="00965750"/>
    <w:rsid w:val="009B095C"/>
    <w:rsid w:val="009C5F08"/>
    <w:rsid w:val="009C5F1F"/>
    <w:rsid w:val="009D5459"/>
    <w:rsid w:val="009E42E1"/>
    <w:rsid w:val="009F1FD5"/>
    <w:rsid w:val="00A741FC"/>
    <w:rsid w:val="00A830F4"/>
    <w:rsid w:val="00A85EDC"/>
    <w:rsid w:val="00A9216E"/>
    <w:rsid w:val="00A92707"/>
    <w:rsid w:val="00AD1D3F"/>
    <w:rsid w:val="00B0639B"/>
    <w:rsid w:val="00B06474"/>
    <w:rsid w:val="00B10C98"/>
    <w:rsid w:val="00B15516"/>
    <w:rsid w:val="00B47D62"/>
    <w:rsid w:val="00B5496D"/>
    <w:rsid w:val="00B570FF"/>
    <w:rsid w:val="00B575A0"/>
    <w:rsid w:val="00B67567"/>
    <w:rsid w:val="00B70490"/>
    <w:rsid w:val="00B734F9"/>
    <w:rsid w:val="00B8505B"/>
    <w:rsid w:val="00B8786C"/>
    <w:rsid w:val="00BA1281"/>
    <w:rsid w:val="00BB3452"/>
    <w:rsid w:val="00BC0364"/>
    <w:rsid w:val="00BF0328"/>
    <w:rsid w:val="00C0069A"/>
    <w:rsid w:val="00C041CE"/>
    <w:rsid w:val="00C20D4C"/>
    <w:rsid w:val="00C23AB2"/>
    <w:rsid w:val="00C47CD1"/>
    <w:rsid w:val="00C74412"/>
    <w:rsid w:val="00C74B3C"/>
    <w:rsid w:val="00C7628A"/>
    <w:rsid w:val="00C82FEC"/>
    <w:rsid w:val="00C863DF"/>
    <w:rsid w:val="00C910E4"/>
    <w:rsid w:val="00CA3A62"/>
    <w:rsid w:val="00CA770D"/>
    <w:rsid w:val="00CB1505"/>
    <w:rsid w:val="00CB44F8"/>
    <w:rsid w:val="00CB4874"/>
    <w:rsid w:val="00CF48D9"/>
    <w:rsid w:val="00D04FFD"/>
    <w:rsid w:val="00D224C7"/>
    <w:rsid w:val="00D23A27"/>
    <w:rsid w:val="00D2524E"/>
    <w:rsid w:val="00D3185B"/>
    <w:rsid w:val="00D365FC"/>
    <w:rsid w:val="00D36F93"/>
    <w:rsid w:val="00D446F7"/>
    <w:rsid w:val="00D54464"/>
    <w:rsid w:val="00D60BF4"/>
    <w:rsid w:val="00D750C7"/>
    <w:rsid w:val="00D82BDB"/>
    <w:rsid w:val="00D86207"/>
    <w:rsid w:val="00D91F65"/>
    <w:rsid w:val="00D939EB"/>
    <w:rsid w:val="00D94276"/>
    <w:rsid w:val="00DC1DD4"/>
    <w:rsid w:val="00DE489E"/>
    <w:rsid w:val="00DF433D"/>
    <w:rsid w:val="00DF489C"/>
    <w:rsid w:val="00E05C10"/>
    <w:rsid w:val="00E064EA"/>
    <w:rsid w:val="00E2022F"/>
    <w:rsid w:val="00E22158"/>
    <w:rsid w:val="00E427C0"/>
    <w:rsid w:val="00E4388D"/>
    <w:rsid w:val="00E62DDB"/>
    <w:rsid w:val="00E64E3C"/>
    <w:rsid w:val="00E65CFB"/>
    <w:rsid w:val="00E722B0"/>
    <w:rsid w:val="00EB0DA8"/>
    <w:rsid w:val="00EB19FD"/>
    <w:rsid w:val="00EB3333"/>
    <w:rsid w:val="00EC5B6C"/>
    <w:rsid w:val="00ED5071"/>
    <w:rsid w:val="00EE534E"/>
    <w:rsid w:val="00F2245D"/>
    <w:rsid w:val="00F22D6A"/>
    <w:rsid w:val="00F423C2"/>
    <w:rsid w:val="00F431DE"/>
    <w:rsid w:val="00F7751A"/>
    <w:rsid w:val="00FC1A58"/>
    <w:rsid w:val="00FC5B01"/>
    <w:rsid w:val="00FD4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F5B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5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5C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5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5C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Ирина</cp:lastModifiedBy>
  <cp:revision>2</cp:revision>
  <cp:lastPrinted>2020-03-11T12:01:00Z</cp:lastPrinted>
  <dcterms:created xsi:type="dcterms:W3CDTF">2021-09-01T13:18:00Z</dcterms:created>
  <dcterms:modified xsi:type="dcterms:W3CDTF">2021-09-01T13:18:00Z</dcterms:modified>
</cp:coreProperties>
</file>